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wtauz14rog8w" w:id="0"/>
      <w:bookmarkEnd w:id="0"/>
      <w:r w:rsidDel="00000000" w:rsidR="00000000" w:rsidRPr="00000000">
        <w:rPr>
          <w:b w:val="1"/>
          <w:bCs w:val="1"/>
          <w:sz w:val="46"/>
          <w:szCs w:val="46"/>
          <w:rtl w:val="0"/>
        </w:rPr>
        <w:t xml:space="preserve">PRIVACY POLICY</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Last Updated:</w:t>
      </w:r>
      <w:r w:rsidDel="00000000" w:rsidR="00000000" w:rsidRPr="00000000">
        <w:rPr>
          <w:rtl w:val="0"/>
        </w:rPr>
        <w:t xml:space="preserve"> 01/02/26</w:t>
      </w:r>
    </w:p>
    <w:p w:rsidR="00000000" w:rsidDel="00000000" w:rsidP="00000000" w:rsidRDefault="00000000" w:rsidRPr="00000000" w14:paraId="00000003">
      <w:pPr>
        <w:spacing w:after="240" w:before="240" w:lineRule="auto"/>
        <w:rPr/>
      </w:pPr>
      <w:r w:rsidDel="00000000" w:rsidR="00000000" w:rsidRPr="00000000">
        <w:rPr>
          <w:rtl w:val="0"/>
        </w:rPr>
        <w:t xml:space="preserve">Dark Horse Motorsports (“Dark Horse Motorsports,” “we,” “us,” or “our”) respects your privacy and is committed to protecting it through this Privacy Policy. This Policy explains how we collect, use, store, and protect your information when you access our website, register for events, or participate in any Dark Horse Motorsports services.</w:t>
      </w:r>
    </w:p>
    <w:p w:rsidR="00000000" w:rsidDel="00000000" w:rsidP="00000000" w:rsidRDefault="00000000" w:rsidRPr="00000000" w14:paraId="00000004">
      <w:pPr>
        <w:spacing w:after="240" w:before="240" w:lineRule="auto"/>
        <w:rPr/>
      </w:pPr>
      <w:r w:rsidDel="00000000" w:rsidR="00000000" w:rsidRPr="00000000">
        <w:rPr>
          <w:rtl w:val="0"/>
        </w:rPr>
        <w:t xml:space="preserve">By using our website or services, you agree to the collection and use of information in accordance with this Privacy Policy.</w:t>
      </w:r>
    </w:p>
    <w:p w:rsidR="00000000" w:rsidDel="00000000" w:rsidP="00000000" w:rsidRDefault="00000000" w:rsidRPr="00000000" w14:paraId="0000000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sz w:val="34"/>
          <w:szCs w:val="34"/>
        </w:rPr>
      </w:pPr>
      <w:bookmarkStart w:colFirst="0" w:colLast="0" w:name="_nqcp7disd6zf" w:id="1"/>
      <w:bookmarkEnd w:id="1"/>
      <w:r w:rsidDel="00000000" w:rsidR="00000000" w:rsidRPr="00000000">
        <w:rPr>
          <w:b w:val="1"/>
          <w:bCs w:val="1"/>
          <w:sz w:val="34"/>
          <w:szCs w:val="34"/>
          <w:rtl w:val="0"/>
        </w:rPr>
        <w:t xml:space="preserve">1. INFORMATION WE COLLECT</w:t>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p20sisoqtno" w:id="2"/>
      <w:bookmarkEnd w:id="2"/>
      <w:r w:rsidDel="00000000" w:rsidR="00000000" w:rsidRPr="00000000">
        <w:rPr>
          <w:b w:val="1"/>
          <w:bCs w:val="1"/>
          <w:color w:val="000000"/>
          <w:sz w:val="26"/>
          <w:szCs w:val="26"/>
          <w:rtl w:val="0"/>
        </w:rPr>
        <w:t xml:space="preserve">1.1 Information You Provide Voluntarily</w:t>
      </w:r>
    </w:p>
    <w:p w:rsidR="00000000" w:rsidDel="00000000" w:rsidP="00000000" w:rsidRDefault="00000000" w:rsidRPr="00000000" w14:paraId="00000008">
      <w:pPr>
        <w:spacing w:after="240" w:before="240" w:lineRule="auto"/>
        <w:rPr/>
      </w:pPr>
      <w:r w:rsidDel="00000000" w:rsidR="00000000" w:rsidRPr="00000000">
        <w:rPr>
          <w:rtl w:val="0"/>
        </w:rPr>
        <w:t xml:space="preserve">We may collect personal information that you provide directly, including but not limited to:</w:t>
      </w:r>
    </w:p>
    <w:p w:rsidR="00000000" w:rsidDel="00000000" w:rsidP="00000000" w:rsidRDefault="00000000" w:rsidRPr="00000000" w14:paraId="00000009">
      <w:pPr>
        <w:numPr>
          <w:ilvl w:val="0"/>
          <w:numId w:val="10"/>
        </w:numPr>
        <w:spacing w:after="0" w:afterAutospacing="0" w:before="240" w:lineRule="auto"/>
        <w:ind w:left="720" w:hanging="360"/>
      </w:pPr>
      <w:r w:rsidDel="00000000" w:rsidR="00000000" w:rsidRPr="00000000">
        <w:rPr>
          <w:rtl w:val="0"/>
        </w:rPr>
        <w:t xml:space="preserve">Full name</w:t>
        <w:br w:type="textWrapping"/>
      </w:r>
    </w:p>
    <w:p w:rsidR="00000000" w:rsidDel="00000000" w:rsidP="00000000" w:rsidRDefault="00000000" w:rsidRPr="00000000" w14:paraId="0000000A">
      <w:pPr>
        <w:numPr>
          <w:ilvl w:val="0"/>
          <w:numId w:val="10"/>
        </w:numPr>
        <w:spacing w:after="0" w:afterAutospacing="0" w:before="0" w:beforeAutospacing="0" w:lineRule="auto"/>
        <w:ind w:left="720" w:hanging="360"/>
      </w:pPr>
      <w:r w:rsidDel="00000000" w:rsidR="00000000" w:rsidRPr="00000000">
        <w:rPr>
          <w:rtl w:val="0"/>
        </w:rPr>
        <w:t xml:space="preserve">Email address</w:t>
        <w:br w:type="textWrapping"/>
      </w:r>
    </w:p>
    <w:p w:rsidR="00000000" w:rsidDel="00000000" w:rsidP="00000000" w:rsidRDefault="00000000" w:rsidRPr="00000000" w14:paraId="0000000B">
      <w:pPr>
        <w:numPr>
          <w:ilvl w:val="0"/>
          <w:numId w:val="10"/>
        </w:numPr>
        <w:spacing w:after="0" w:afterAutospacing="0" w:before="0" w:beforeAutospacing="0" w:lineRule="auto"/>
        <w:ind w:left="720" w:hanging="360"/>
      </w:pPr>
      <w:r w:rsidDel="00000000" w:rsidR="00000000" w:rsidRPr="00000000">
        <w:rPr>
          <w:rtl w:val="0"/>
        </w:rPr>
        <w:t xml:space="preserve">iRacing username and ID</w:t>
        <w:br w:type="textWrapping"/>
      </w:r>
    </w:p>
    <w:p w:rsidR="00000000" w:rsidDel="00000000" w:rsidP="00000000" w:rsidRDefault="00000000" w:rsidRPr="00000000" w14:paraId="0000000C">
      <w:pPr>
        <w:numPr>
          <w:ilvl w:val="0"/>
          <w:numId w:val="10"/>
        </w:numPr>
        <w:spacing w:after="0" w:afterAutospacing="0" w:before="0" w:beforeAutospacing="0" w:lineRule="auto"/>
        <w:ind w:left="720" w:hanging="360"/>
      </w:pPr>
      <w:r w:rsidDel="00000000" w:rsidR="00000000" w:rsidRPr="00000000">
        <w:rPr>
          <w:rtl w:val="0"/>
        </w:rPr>
        <w:t xml:space="preserve">Payment information (processed via third-party providers)</w:t>
        <w:br w:type="textWrapping"/>
      </w:r>
    </w:p>
    <w:p w:rsidR="00000000" w:rsidDel="00000000" w:rsidP="00000000" w:rsidRDefault="00000000" w:rsidRPr="00000000" w14:paraId="0000000D">
      <w:pPr>
        <w:numPr>
          <w:ilvl w:val="0"/>
          <w:numId w:val="10"/>
        </w:numPr>
        <w:spacing w:after="0" w:afterAutospacing="0" w:before="0" w:beforeAutospacing="0" w:lineRule="auto"/>
        <w:ind w:left="720" w:hanging="360"/>
      </w:pPr>
      <w:r w:rsidDel="00000000" w:rsidR="00000000" w:rsidRPr="00000000">
        <w:rPr>
          <w:rtl w:val="0"/>
        </w:rPr>
        <w:t xml:space="preserve">Social media handles (optional)</w:t>
        <w:br w:type="textWrapping"/>
      </w:r>
    </w:p>
    <w:p w:rsidR="00000000" w:rsidDel="00000000" w:rsidP="00000000" w:rsidRDefault="00000000" w:rsidRPr="00000000" w14:paraId="0000000E">
      <w:pPr>
        <w:numPr>
          <w:ilvl w:val="0"/>
          <w:numId w:val="10"/>
        </w:numPr>
        <w:spacing w:after="240" w:before="0" w:beforeAutospacing="0" w:lineRule="auto"/>
        <w:ind w:left="720" w:hanging="360"/>
      </w:pPr>
      <w:r w:rsidDel="00000000" w:rsidR="00000000" w:rsidRPr="00000000">
        <w:rPr>
          <w:rtl w:val="0"/>
        </w:rPr>
        <w:t xml:space="preserve">Communication submissions (emails, forms, messages)</w:t>
        <w:br w:type="textWrapping"/>
      </w:r>
    </w:p>
    <w:p w:rsidR="00000000" w:rsidDel="00000000" w:rsidP="00000000" w:rsidRDefault="00000000" w:rsidRPr="00000000" w14:paraId="0000000F">
      <w:pPr>
        <w:spacing w:after="240" w:before="240" w:lineRule="auto"/>
        <w:rPr/>
      </w:pPr>
      <w:r w:rsidDel="00000000" w:rsidR="00000000" w:rsidRPr="00000000">
        <w:rPr>
          <w:rtl w:val="0"/>
        </w:rPr>
        <w:t xml:space="preserve">Providing this information is required to participate in events, competitions, or prize distributions.</w:t>
      </w:r>
    </w:p>
    <w:p w:rsidR="00000000" w:rsidDel="00000000" w:rsidP="00000000" w:rsidRDefault="00000000" w:rsidRPr="00000000" w14:paraId="0000001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uodvlwvrooou" w:id="3"/>
      <w:bookmarkEnd w:id="3"/>
      <w:r w:rsidDel="00000000" w:rsidR="00000000" w:rsidRPr="00000000">
        <w:rPr>
          <w:b w:val="1"/>
          <w:bCs w:val="1"/>
          <w:color w:val="000000"/>
          <w:sz w:val="26"/>
          <w:szCs w:val="26"/>
          <w:rtl w:val="0"/>
        </w:rPr>
        <w:t xml:space="preserve">1.2 Automatically Collected Information</w:t>
      </w:r>
    </w:p>
    <w:p w:rsidR="00000000" w:rsidDel="00000000" w:rsidP="00000000" w:rsidRDefault="00000000" w:rsidRPr="00000000" w14:paraId="00000012">
      <w:pPr>
        <w:spacing w:after="240" w:before="240" w:lineRule="auto"/>
        <w:rPr/>
      </w:pPr>
      <w:r w:rsidDel="00000000" w:rsidR="00000000" w:rsidRPr="00000000">
        <w:rPr>
          <w:rtl w:val="0"/>
        </w:rPr>
        <w:t xml:space="preserve">When you visit our website, we may automatically collect:</w:t>
      </w:r>
    </w:p>
    <w:p w:rsidR="00000000" w:rsidDel="00000000" w:rsidP="00000000" w:rsidRDefault="00000000" w:rsidRPr="00000000" w14:paraId="00000013">
      <w:pPr>
        <w:numPr>
          <w:ilvl w:val="0"/>
          <w:numId w:val="3"/>
        </w:numPr>
        <w:spacing w:after="0" w:afterAutospacing="0" w:before="240" w:lineRule="auto"/>
        <w:ind w:left="720" w:hanging="360"/>
      </w:pPr>
      <w:r w:rsidDel="00000000" w:rsidR="00000000" w:rsidRPr="00000000">
        <w:rPr>
          <w:rtl w:val="0"/>
        </w:rPr>
        <w:t xml:space="preserve">IP address</w:t>
        <w:br w:type="textWrapping"/>
      </w:r>
    </w:p>
    <w:p w:rsidR="00000000" w:rsidDel="00000000" w:rsidP="00000000" w:rsidRDefault="00000000" w:rsidRPr="00000000" w14:paraId="00000014">
      <w:pPr>
        <w:numPr>
          <w:ilvl w:val="0"/>
          <w:numId w:val="3"/>
        </w:numPr>
        <w:spacing w:after="0" w:afterAutospacing="0" w:before="0" w:beforeAutospacing="0" w:lineRule="auto"/>
        <w:ind w:left="720" w:hanging="360"/>
      </w:pPr>
      <w:r w:rsidDel="00000000" w:rsidR="00000000" w:rsidRPr="00000000">
        <w:rPr>
          <w:rtl w:val="0"/>
        </w:rPr>
        <w:t xml:space="preserve">Browser type</w:t>
        <w:br w:type="textWrapping"/>
      </w:r>
    </w:p>
    <w:p w:rsidR="00000000" w:rsidDel="00000000" w:rsidP="00000000" w:rsidRDefault="00000000" w:rsidRPr="00000000" w14:paraId="00000015">
      <w:pPr>
        <w:numPr>
          <w:ilvl w:val="0"/>
          <w:numId w:val="3"/>
        </w:numPr>
        <w:spacing w:after="0" w:afterAutospacing="0" w:before="0" w:beforeAutospacing="0" w:lineRule="auto"/>
        <w:ind w:left="720" w:hanging="360"/>
      </w:pPr>
      <w:r w:rsidDel="00000000" w:rsidR="00000000" w:rsidRPr="00000000">
        <w:rPr>
          <w:rtl w:val="0"/>
        </w:rPr>
        <w:t xml:space="preserve">Device type</w:t>
        <w:br w:type="textWrapping"/>
      </w:r>
    </w:p>
    <w:p w:rsidR="00000000" w:rsidDel="00000000" w:rsidP="00000000" w:rsidRDefault="00000000" w:rsidRPr="00000000" w14:paraId="00000016">
      <w:pPr>
        <w:numPr>
          <w:ilvl w:val="0"/>
          <w:numId w:val="3"/>
        </w:numPr>
        <w:spacing w:after="0" w:afterAutospacing="0" w:before="0" w:beforeAutospacing="0" w:lineRule="auto"/>
        <w:ind w:left="720" w:hanging="360"/>
      </w:pPr>
      <w:r w:rsidDel="00000000" w:rsidR="00000000" w:rsidRPr="00000000">
        <w:rPr>
          <w:rtl w:val="0"/>
        </w:rPr>
        <w:t xml:space="preserve">Operating system</w:t>
        <w:br w:type="textWrapping"/>
      </w:r>
    </w:p>
    <w:p w:rsidR="00000000" w:rsidDel="00000000" w:rsidP="00000000" w:rsidRDefault="00000000" w:rsidRPr="00000000" w14:paraId="00000017">
      <w:pPr>
        <w:numPr>
          <w:ilvl w:val="0"/>
          <w:numId w:val="3"/>
        </w:numPr>
        <w:spacing w:after="0" w:afterAutospacing="0" w:before="0" w:beforeAutospacing="0" w:lineRule="auto"/>
        <w:ind w:left="720" w:hanging="360"/>
      </w:pPr>
      <w:r w:rsidDel="00000000" w:rsidR="00000000" w:rsidRPr="00000000">
        <w:rPr>
          <w:rtl w:val="0"/>
        </w:rPr>
        <w:t xml:space="preserve">Pages visited and time spent</w:t>
        <w:br w:type="textWrapping"/>
      </w:r>
    </w:p>
    <w:p w:rsidR="00000000" w:rsidDel="00000000" w:rsidP="00000000" w:rsidRDefault="00000000" w:rsidRPr="00000000" w14:paraId="00000018">
      <w:pPr>
        <w:numPr>
          <w:ilvl w:val="0"/>
          <w:numId w:val="3"/>
        </w:numPr>
        <w:spacing w:after="240" w:before="0" w:beforeAutospacing="0" w:lineRule="auto"/>
        <w:ind w:left="720" w:hanging="360"/>
      </w:pPr>
      <w:r w:rsidDel="00000000" w:rsidR="00000000" w:rsidRPr="00000000">
        <w:rPr>
          <w:rtl w:val="0"/>
        </w:rPr>
        <w:t xml:space="preserve">Referral sources</w:t>
        <w:br w:type="textWrapping"/>
      </w:r>
    </w:p>
    <w:p w:rsidR="00000000" w:rsidDel="00000000" w:rsidP="00000000" w:rsidRDefault="00000000" w:rsidRPr="00000000" w14:paraId="00000019">
      <w:pPr>
        <w:spacing w:after="240" w:before="240" w:lineRule="auto"/>
        <w:rPr/>
      </w:pPr>
      <w:r w:rsidDel="00000000" w:rsidR="00000000" w:rsidRPr="00000000">
        <w:rPr>
          <w:rtl w:val="0"/>
        </w:rPr>
        <w:t xml:space="preserve">This data is used for analytics, security, and site optimization.</w:t>
      </w:r>
    </w:p>
    <w:p w:rsidR="00000000" w:rsidDel="00000000" w:rsidP="00000000" w:rsidRDefault="00000000" w:rsidRPr="00000000" w14:paraId="0000001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wzokuqzb7plc" w:id="4"/>
      <w:bookmarkEnd w:id="4"/>
      <w:r w:rsidDel="00000000" w:rsidR="00000000" w:rsidRPr="00000000">
        <w:rPr>
          <w:b w:val="1"/>
          <w:bCs w:val="1"/>
          <w:color w:val="000000"/>
          <w:sz w:val="26"/>
          <w:szCs w:val="26"/>
          <w:rtl w:val="0"/>
        </w:rPr>
        <w:t xml:space="preserve">1.3 Competition &amp; Performance Data</w:t>
      </w:r>
    </w:p>
    <w:p w:rsidR="00000000" w:rsidDel="00000000" w:rsidP="00000000" w:rsidRDefault="00000000" w:rsidRPr="00000000" w14:paraId="0000001C">
      <w:pPr>
        <w:spacing w:after="240" w:before="240" w:lineRule="auto"/>
        <w:rPr/>
      </w:pPr>
      <w:r w:rsidDel="00000000" w:rsidR="00000000" w:rsidRPr="00000000">
        <w:rPr>
          <w:rtl w:val="0"/>
        </w:rPr>
        <w:t xml:space="preserve">If you participate in a Dark Horse Motorsports event, we may collect and store:</w:t>
      </w:r>
    </w:p>
    <w:p w:rsidR="00000000" w:rsidDel="00000000" w:rsidP="00000000" w:rsidRDefault="00000000" w:rsidRPr="00000000" w14:paraId="0000001D">
      <w:pPr>
        <w:numPr>
          <w:ilvl w:val="0"/>
          <w:numId w:val="8"/>
        </w:numPr>
        <w:spacing w:after="0" w:afterAutospacing="0" w:before="240" w:lineRule="auto"/>
        <w:ind w:left="720" w:hanging="360"/>
      </w:pPr>
      <w:r w:rsidDel="00000000" w:rsidR="00000000" w:rsidRPr="00000000">
        <w:rPr>
          <w:rtl w:val="0"/>
        </w:rPr>
        <w:t xml:space="preserve">Race results</w:t>
        <w:br w:type="textWrapping"/>
      </w:r>
    </w:p>
    <w:p w:rsidR="00000000" w:rsidDel="00000000" w:rsidP="00000000" w:rsidRDefault="00000000" w:rsidRPr="00000000" w14:paraId="0000001E">
      <w:pPr>
        <w:numPr>
          <w:ilvl w:val="0"/>
          <w:numId w:val="8"/>
        </w:numPr>
        <w:spacing w:after="0" w:afterAutospacing="0" w:before="0" w:beforeAutospacing="0" w:lineRule="auto"/>
        <w:ind w:left="720" w:hanging="360"/>
      </w:pPr>
      <w:r w:rsidDel="00000000" w:rsidR="00000000" w:rsidRPr="00000000">
        <w:rPr>
          <w:rtl w:val="0"/>
        </w:rPr>
        <w:t xml:space="preserve">Standings and statistics</w:t>
        <w:br w:type="textWrapping"/>
      </w:r>
    </w:p>
    <w:p w:rsidR="00000000" w:rsidDel="00000000" w:rsidP="00000000" w:rsidRDefault="00000000" w:rsidRPr="00000000" w14:paraId="0000001F">
      <w:pPr>
        <w:numPr>
          <w:ilvl w:val="0"/>
          <w:numId w:val="8"/>
        </w:numPr>
        <w:spacing w:after="0" w:afterAutospacing="0" w:before="0" w:beforeAutospacing="0" w:lineRule="auto"/>
        <w:ind w:left="720" w:hanging="360"/>
      </w:pPr>
      <w:r w:rsidDel="00000000" w:rsidR="00000000" w:rsidRPr="00000000">
        <w:rPr>
          <w:rtl w:val="0"/>
        </w:rPr>
        <w:t xml:space="preserve">Incident data</w:t>
        <w:br w:type="textWrapping"/>
      </w:r>
    </w:p>
    <w:p w:rsidR="00000000" w:rsidDel="00000000" w:rsidP="00000000" w:rsidRDefault="00000000" w:rsidRPr="00000000" w14:paraId="00000020">
      <w:pPr>
        <w:numPr>
          <w:ilvl w:val="0"/>
          <w:numId w:val="8"/>
        </w:numPr>
        <w:spacing w:after="0" w:afterAutospacing="0" w:before="0" w:beforeAutospacing="0" w:lineRule="auto"/>
        <w:ind w:left="720" w:hanging="360"/>
      </w:pPr>
      <w:r w:rsidDel="00000000" w:rsidR="00000000" w:rsidRPr="00000000">
        <w:rPr>
          <w:rtl w:val="0"/>
        </w:rPr>
        <w:t xml:space="preserve">Performance metrics</w:t>
        <w:br w:type="textWrapping"/>
      </w:r>
    </w:p>
    <w:p w:rsidR="00000000" w:rsidDel="00000000" w:rsidP="00000000" w:rsidRDefault="00000000" w:rsidRPr="00000000" w14:paraId="00000021">
      <w:pPr>
        <w:numPr>
          <w:ilvl w:val="0"/>
          <w:numId w:val="8"/>
        </w:numPr>
        <w:spacing w:after="240" w:before="0" w:beforeAutospacing="0" w:lineRule="auto"/>
        <w:ind w:left="720" w:hanging="360"/>
      </w:pPr>
      <w:r w:rsidDel="00000000" w:rsidR="00000000" w:rsidRPr="00000000">
        <w:rPr>
          <w:rtl w:val="0"/>
        </w:rPr>
        <w:t xml:space="preserve">Replay footage and telemetry (where available)</w:t>
        <w:br w:type="textWrapping"/>
      </w:r>
    </w:p>
    <w:p w:rsidR="00000000" w:rsidDel="00000000" w:rsidP="00000000" w:rsidRDefault="00000000" w:rsidRPr="00000000" w14:paraId="00000022">
      <w:pPr>
        <w:spacing w:after="240" w:before="240" w:lineRule="auto"/>
        <w:rPr/>
      </w:pPr>
      <w:r w:rsidDel="00000000" w:rsidR="00000000" w:rsidRPr="00000000">
        <w:rPr>
          <w:rtl w:val="0"/>
        </w:rPr>
        <w:t xml:space="preserve">This data is used for rankings, playoffs, content creation, and driver evaluation.</w:t>
      </w:r>
    </w:p>
    <w:p w:rsidR="00000000" w:rsidDel="00000000" w:rsidP="00000000" w:rsidRDefault="00000000" w:rsidRPr="00000000" w14:paraId="0000002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mubp732u03fz" w:id="5"/>
      <w:bookmarkEnd w:id="5"/>
      <w:r w:rsidDel="00000000" w:rsidR="00000000" w:rsidRPr="00000000">
        <w:rPr>
          <w:b w:val="1"/>
          <w:bCs w:val="1"/>
          <w:sz w:val="34"/>
          <w:szCs w:val="34"/>
          <w:rtl w:val="0"/>
        </w:rPr>
        <w:t xml:space="preserve">2. HOW WE USE YOUR INFORMATION</w:t>
      </w:r>
    </w:p>
    <w:p w:rsidR="00000000" w:rsidDel="00000000" w:rsidP="00000000" w:rsidRDefault="00000000" w:rsidRPr="00000000" w14:paraId="00000025">
      <w:pPr>
        <w:spacing w:after="240" w:before="240" w:lineRule="auto"/>
        <w:rPr/>
      </w:pPr>
      <w:r w:rsidDel="00000000" w:rsidR="00000000" w:rsidRPr="00000000">
        <w:rPr>
          <w:rtl w:val="0"/>
        </w:rPr>
        <w:t xml:space="preserve">We use collected information to:</w:t>
      </w:r>
    </w:p>
    <w:p w:rsidR="00000000" w:rsidDel="00000000" w:rsidP="00000000" w:rsidRDefault="00000000" w:rsidRPr="00000000" w14:paraId="00000026">
      <w:pPr>
        <w:numPr>
          <w:ilvl w:val="0"/>
          <w:numId w:val="2"/>
        </w:numPr>
        <w:spacing w:after="0" w:afterAutospacing="0" w:before="240" w:lineRule="auto"/>
        <w:ind w:left="720" w:hanging="360"/>
      </w:pPr>
      <w:r w:rsidDel="00000000" w:rsidR="00000000" w:rsidRPr="00000000">
        <w:rPr>
          <w:rtl w:val="0"/>
        </w:rPr>
        <w:t xml:space="preserve">Operate and manage competitions</w:t>
        <w:br w:type="textWrapping"/>
      </w:r>
    </w:p>
    <w:p w:rsidR="00000000" w:rsidDel="00000000" w:rsidP="00000000" w:rsidRDefault="00000000" w:rsidRPr="00000000" w14:paraId="00000027">
      <w:pPr>
        <w:numPr>
          <w:ilvl w:val="0"/>
          <w:numId w:val="2"/>
        </w:numPr>
        <w:spacing w:after="0" w:afterAutospacing="0" w:before="0" w:beforeAutospacing="0" w:lineRule="auto"/>
        <w:ind w:left="720" w:hanging="360"/>
      </w:pPr>
      <w:r w:rsidDel="00000000" w:rsidR="00000000" w:rsidRPr="00000000">
        <w:rPr>
          <w:rtl w:val="0"/>
        </w:rPr>
        <w:t xml:space="preserve">Verify eligibility and identity</w:t>
        <w:br w:type="textWrapping"/>
      </w:r>
    </w:p>
    <w:p w:rsidR="00000000" w:rsidDel="00000000" w:rsidP="00000000" w:rsidRDefault="00000000" w:rsidRPr="00000000" w14:paraId="00000028">
      <w:pPr>
        <w:numPr>
          <w:ilvl w:val="0"/>
          <w:numId w:val="2"/>
        </w:numPr>
        <w:spacing w:after="0" w:afterAutospacing="0" w:before="0" w:beforeAutospacing="0" w:lineRule="auto"/>
        <w:ind w:left="720" w:hanging="360"/>
      </w:pPr>
      <w:r w:rsidDel="00000000" w:rsidR="00000000" w:rsidRPr="00000000">
        <w:rPr>
          <w:rtl w:val="0"/>
        </w:rPr>
        <w:t xml:space="preserve">Process payments and payouts</w:t>
        <w:br w:type="textWrapping"/>
      </w:r>
    </w:p>
    <w:p w:rsidR="00000000" w:rsidDel="00000000" w:rsidP="00000000" w:rsidRDefault="00000000" w:rsidRPr="00000000" w14:paraId="00000029">
      <w:pPr>
        <w:numPr>
          <w:ilvl w:val="0"/>
          <w:numId w:val="2"/>
        </w:numPr>
        <w:spacing w:after="0" w:afterAutospacing="0" w:before="0" w:beforeAutospacing="0" w:lineRule="auto"/>
        <w:ind w:left="720" w:hanging="360"/>
      </w:pPr>
      <w:r w:rsidDel="00000000" w:rsidR="00000000" w:rsidRPr="00000000">
        <w:rPr>
          <w:rtl w:val="0"/>
        </w:rPr>
        <w:t xml:space="preserve">Communicate updates and announcements</w:t>
        <w:br w:type="textWrapping"/>
      </w:r>
    </w:p>
    <w:p w:rsidR="00000000" w:rsidDel="00000000" w:rsidP="00000000" w:rsidRDefault="00000000" w:rsidRPr="00000000" w14:paraId="0000002A">
      <w:pPr>
        <w:numPr>
          <w:ilvl w:val="0"/>
          <w:numId w:val="2"/>
        </w:numPr>
        <w:spacing w:after="0" w:afterAutospacing="0" w:before="0" w:beforeAutospacing="0" w:lineRule="auto"/>
        <w:ind w:left="720" w:hanging="360"/>
      </w:pPr>
      <w:r w:rsidDel="00000000" w:rsidR="00000000" w:rsidRPr="00000000">
        <w:rPr>
          <w:rtl w:val="0"/>
        </w:rPr>
        <w:t xml:space="preserve">Maintain standings and playoff systems</w:t>
        <w:br w:type="textWrapping"/>
      </w:r>
    </w:p>
    <w:p w:rsidR="00000000" w:rsidDel="00000000" w:rsidP="00000000" w:rsidRDefault="00000000" w:rsidRPr="00000000" w14:paraId="0000002B">
      <w:pPr>
        <w:numPr>
          <w:ilvl w:val="0"/>
          <w:numId w:val="2"/>
        </w:numPr>
        <w:spacing w:after="0" w:afterAutospacing="0" w:before="0" w:beforeAutospacing="0" w:lineRule="auto"/>
        <w:ind w:left="720" w:hanging="360"/>
      </w:pPr>
      <w:r w:rsidDel="00000000" w:rsidR="00000000" w:rsidRPr="00000000">
        <w:rPr>
          <w:rtl w:val="0"/>
        </w:rPr>
        <w:t xml:space="preserve">Stream, broadcast, and promote events</w:t>
        <w:br w:type="textWrapping"/>
      </w:r>
    </w:p>
    <w:p w:rsidR="00000000" w:rsidDel="00000000" w:rsidP="00000000" w:rsidRDefault="00000000" w:rsidRPr="00000000" w14:paraId="0000002C">
      <w:pPr>
        <w:numPr>
          <w:ilvl w:val="0"/>
          <w:numId w:val="2"/>
        </w:numPr>
        <w:spacing w:after="0" w:afterAutospacing="0" w:before="0" w:beforeAutospacing="0" w:lineRule="auto"/>
        <w:ind w:left="720" w:hanging="360"/>
      </w:pPr>
      <w:r w:rsidDel="00000000" w:rsidR="00000000" w:rsidRPr="00000000">
        <w:rPr>
          <w:rtl w:val="0"/>
        </w:rPr>
        <w:t xml:space="preserve">Evaluate drivers for development opportunities</w:t>
        <w:br w:type="textWrapping"/>
      </w:r>
    </w:p>
    <w:p w:rsidR="00000000" w:rsidDel="00000000" w:rsidP="00000000" w:rsidRDefault="00000000" w:rsidRPr="00000000" w14:paraId="0000002D">
      <w:pPr>
        <w:numPr>
          <w:ilvl w:val="0"/>
          <w:numId w:val="2"/>
        </w:numPr>
        <w:spacing w:after="0" w:afterAutospacing="0" w:before="0" w:beforeAutospacing="0" w:lineRule="auto"/>
        <w:ind w:left="720" w:hanging="360"/>
      </w:pPr>
      <w:r w:rsidDel="00000000" w:rsidR="00000000" w:rsidRPr="00000000">
        <w:rPr>
          <w:rtl w:val="0"/>
        </w:rPr>
        <w:t xml:space="preserve">Improve website performance and user experience</w:t>
        <w:br w:type="textWrapping"/>
      </w:r>
    </w:p>
    <w:p w:rsidR="00000000" w:rsidDel="00000000" w:rsidP="00000000" w:rsidRDefault="00000000" w:rsidRPr="00000000" w14:paraId="0000002E">
      <w:pPr>
        <w:numPr>
          <w:ilvl w:val="0"/>
          <w:numId w:val="2"/>
        </w:numPr>
        <w:spacing w:after="240" w:before="0" w:beforeAutospacing="0" w:lineRule="auto"/>
        <w:ind w:left="720" w:hanging="360"/>
      </w:pPr>
      <w:r w:rsidDel="00000000" w:rsidR="00000000" w:rsidRPr="00000000">
        <w:rPr>
          <w:rtl w:val="0"/>
        </w:rPr>
        <w:t xml:space="preserve">Protect against fraud, abuse, or rule violations</w:t>
        <w:br w:type="textWrapping"/>
      </w:r>
    </w:p>
    <w:p w:rsidR="00000000" w:rsidDel="00000000" w:rsidP="00000000" w:rsidRDefault="00000000" w:rsidRPr="00000000" w14:paraId="0000002F">
      <w:pPr>
        <w:spacing w:after="240" w:before="240" w:lineRule="auto"/>
        <w:rPr/>
      </w:pPr>
      <w:r w:rsidDel="00000000" w:rsidR="00000000" w:rsidRPr="00000000">
        <w:rPr>
          <w:rtl w:val="0"/>
        </w:rPr>
        <w:t xml:space="preserve">We do </w:t>
      </w:r>
      <w:r w:rsidDel="00000000" w:rsidR="00000000" w:rsidRPr="00000000">
        <w:rPr>
          <w:b w:val="1"/>
          <w:bCs w:val="1"/>
          <w:rtl w:val="0"/>
        </w:rPr>
        <w:t xml:space="preserve">not</w:t>
      </w:r>
      <w:r w:rsidDel="00000000" w:rsidR="00000000" w:rsidRPr="00000000">
        <w:rPr>
          <w:rtl w:val="0"/>
        </w:rPr>
        <w:t xml:space="preserve"> sell your personal information.</w:t>
      </w:r>
    </w:p>
    <w:p w:rsidR="00000000" w:rsidDel="00000000" w:rsidP="00000000" w:rsidRDefault="00000000" w:rsidRPr="00000000" w14:paraId="0000003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g3zo3czftm3u" w:id="6"/>
      <w:bookmarkEnd w:id="6"/>
      <w:r w:rsidDel="00000000" w:rsidR="00000000" w:rsidRPr="00000000">
        <w:rPr>
          <w:b w:val="1"/>
          <w:bCs w:val="1"/>
          <w:sz w:val="34"/>
          <w:szCs w:val="34"/>
          <w:rtl w:val="0"/>
        </w:rPr>
        <w:t xml:space="preserve">3. PAYMENT INFORMATION</w:t>
      </w:r>
    </w:p>
    <w:p w:rsidR="00000000" w:rsidDel="00000000" w:rsidP="00000000" w:rsidRDefault="00000000" w:rsidRPr="00000000" w14:paraId="00000032">
      <w:pPr>
        <w:spacing w:after="240" w:before="240" w:lineRule="auto"/>
        <w:rPr/>
      </w:pPr>
      <w:r w:rsidDel="00000000" w:rsidR="00000000" w:rsidRPr="00000000">
        <w:rPr>
          <w:rtl w:val="0"/>
        </w:rPr>
        <w:t xml:space="preserve">All payments are processed through </w:t>
      </w:r>
      <w:r w:rsidDel="00000000" w:rsidR="00000000" w:rsidRPr="00000000">
        <w:rPr>
          <w:b w:val="1"/>
          <w:bCs w:val="1"/>
          <w:rtl w:val="0"/>
        </w:rPr>
        <w:t xml:space="preserve">third-party payment processors</w:t>
      </w:r>
      <w:r w:rsidDel="00000000" w:rsidR="00000000" w:rsidRPr="00000000">
        <w:rPr>
          <w:rtl w:val="0"/>
        </w:rPr>
        <w:t xml:space="preserve">.</w:t>
        <w:br w:type="textWrapping"/>
        <w:t xml:space="preserve"> Dark Horse Motorsports does </w:t>
      </w:r>
      <w:r w:rsidDel="00000000" w:rsidR="00000000" w:rsidRPr="00000000">
        <w:rPr>
          <w:b w:val="1"/>
          <w:bCs w:val="1"/>
          <w:rtl w:val="0"/>
        </w:rPr>
        <w:t xml:space="preserve">not</w:t>
      </w:r>
      <w:r w:rsidDel="00000000" w:rsidR="00000000" w:rsidRPr="00000000">
        <w:rPr>
          <w:rtl w:val="0"/>
        </w:rPr>
        <w:t xml:space="preserve"> store or have access to your full payment card details.</w:t>
      </w:r>
    </w:p>
    <w:p w:rsidR="00000000" w:rsidDel="00000000" w:rsidP="00000000" w:rsidRDefault="00000000" w:rsidRPr="00000000" w14:paraId="00000033">
      <w:pPr>
        <w:spacing w:after="240" w:before="240" w:lineRule="auto"/>
        <w:rPr/>
      </w:pPr>
      <w:r w:rsidDel="00000000" w:rsidR="00000000" w:rsidRPr="00000000">
        <w:rPr>
          <w:rtl w:val="0"/>
        </w:rPr>
        <w:t xml:space="preserve">Payment providers may collect information in accordance with their own privacy policies.</w:t>
      </w:r>
    </w:p>
    <w:p w:rsidR="00000000" w:rsidDel="00000000" w:rsidP="00000000" w:rsidRDefault="00000000" w:rsidRPr="00000000" w14:paraId="0000003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2d7bs67oux5k" w:id="7"/>
      <w:bookmarkEnd w:id="7"/>
      <w:r w:rsidDel="00000000" w:rsidR="00000000" w:rsidRPr="00000000">
        <w:rPr>
          <w:b w:val="1"/>
          <w:bCs w:val="1"/>
          <w:sz w:val="34"/>
          <w:szCs w:val="34"/>
          <w:rtl w:val="0"/>
        </w:rPr>
        <w:t xml:space="preserve">4. MEDIA, CONTENT &amp; PUBLIC INFORMATION</w:t>
      </w:r>
    </w:p>
    <w:p w:rsidR="00000000" w:rsidDel="00000000" w:rsidP="00000000" w:rsidRDefault="00000000" w:rsidRPr="00000000" w14:paraId="00000036">
      <w:pPr>
        <w:spacing w:after="240" w:before="240" w:lineRule="auto"/>
        <w:rPr/>
      </w:pPr>
      <w:r w:rsidDel="00000000" w:rsidR="00000000" w:rsidRPr="00000000">
        <w:rPr>
          <w:rtl w:val="0"/>
        </w:rPr>
        <w:t xml:space="preserve">By participating in Dark Horse Motorsports events, you acknowledge that:</w:t>
      </w:r>
    </w:p>
    <w:p w:rsidR="00000000" w:rsidDel="00000000" w:rsidP="00000000" w:rsidRDefault="00000000" w:rsidRPr="00000000" w14:paraId="00000037">
      <w:pPr>
        <w:numPr>
          <w:ilvl w:val="0"/>
          <w:numId w:val="5"/>
        </w:numPr>
        <w:spacing w:after="0" w:afterAutospacing="0" w:before="240" w:lineRule="auto"/>
        <w:ind w:left="720" w:hanging="360"/>
      </w:pPr>
      <w:r w:rsidDel="00000000" w:rsidR="00000000" w:rsidRPr="00000000">
        <w:rPr>
          <w:rtl w:val="0"/>
        </w:rPr>
        <w:t xml:space="preserve">Your username, results, and race footage may be made public</w:t>
        <w:br w:type="textWrapping"/>
      </w:r>
    </w:p>
    <w:p w:rsidR="00000000" w:rsidDel="00000000" w:rsidP="00000000" w:rsidRDefault="00000000" w:rsidRPr="00000000" w14:paraId="00000038">
      <w:pPr>
        <w:numPr>
          <w:ilvl w:val="0"/>
          <w:numId w:val="5"/>
        </w:numPr>
        <w:spacing w:after="0" w:afterAutospacing="0" w:before="0" w:beforeAutospacing="0" w:lineRule="auto"/>
        <w:ind w:left="720" w:hanging="360"/>
      </w:pPr>
      <w:r w:rsidDel="00000000" w:rsidR="00000000" w:rsidRPr="00000000">
        <w:rPr>
          <w:rtl w:val="0"/>
        </w:rPr>
        <w:t xml:space="preserve">Events may be streamed or recorded</w:t>
        <w:br w:type="textWrapping"/>
      </w:r>
    </w:p>
    <w:p w:rsidR="00000000" w:rsidDel="00000000" w:rsidP="00000000" w:rsidRDefault="00000000" w:rsidRPr="00000000" w14:paraId="00000039">
      <w:pPr>
        <w:numPr>
          <w:ilvl w:val="0"/>
          <w:numId w:val="5"/>
        </w:numPr>
        <w:spacing w:after="240" w:before="0" w:beforeAutospacing="0" w:lineRule="auto"/>
        <w:ind w:left="720" w:hanging="360"/>
      </w:pPr>
      <w:r w:rsidDel="00000000" w:rsidR="00000000" w:rsidRPr="00000000">
        <w:rPr>
          <w:rtl w:val="0"/>
        </w:rPr>
        <w:t xml:space="preserve">Content may be used for marketing, social media, and promotional purposes</w:t>
        <w:br w:type="textWrapping"/>
      </w:r>
    </w:p>
    <w:p w:rsidR="00000000" w:rsidDel="00000000" w:rsidP="00000000" w:rsidRDefault="00000000" w:rsidRPr="00000000" w14:paraId="0000003A">
      <w:pPr>
        <w:spacing w:after="240" w:before="240" w:lineRule="auto"/>
        <w:rPr/>
      </w:pPr>
      <w:r w:rsidDel="00000000" w:rsidR="00000000" w:rsidRPr="00000000">
        <w:rPr>
          <w:rtl w:val="0"/>
        </w:rPr>
        <w:t xml:space="preserve">This includes (but is not limited to):</w:t>
      </w:r>
    </w:p>
    <w:p w:rsidR="00000000" w:rsidDel="00000000" w:rsidP="00000000" w:rsidRDefault="00000000" w:rsidRPr="00000000" w14:paraId="0000003B">
      <w:pPr>
        <w:numPr>
          <w:ilvl w:val="0"/>
          <w:numId w:val="7"/>
        </w:numPr>
        <w:spacing w:after="0" w:afterAutospacing="0" w:before="240" w:lineRule="auto"/>
        <w:ind w:left="720" w:hanging="360"/>
      </w:pPr>
      <w:r w:rsidDel="00000000" w:rsidR="00000000" w:rsidRPr="00000000">
        <w:rPr>
          <w:rtl w:val="0"/>
        </w:rPr>
        <w:t xml:space="preserve">Livestreams</w:t>
        <w:br w:type="textWrapping"/>
      </w:r>
    </w:p>
    <w:p w:rsidR="00000000" w:rsidDel="00000000" w:rsidP="00000000" w:rsidRDefault="00000000" w:rsidRPr="00000000" w14:paraId="0000003C">
      <w:pPr>
        <w:numPr>
          <w:ilvl w:val="0"/>
          <w:numId w:val="7"/>
        </w:numPr>
        <w:spacing w:after="0" w:afterAutospacing="0" w:before="0" w:beforeAutospacing="0" w:lineRule="auto"/>
        <w:ind w:left="720" w:hanging="360"/>
      </w:pPr>
      <w:r w:rsidDel="00000000" w:rsidR="00000000" w:rsidRPr="00000000">
        <w:rPr>
          <w:rtl w:val="0"/>
        </w:rPr>
        <w:t xml:space="preserve">Highlights</w:t>
        <w:br w:type="textWrapping"/>
      </w:r>
    </w:p>
    <w:p w:rsidR="00000000" w:rsidDel="00000000" w:rsidP="00000000" w:rsidRDefault="00000000" w:rsidRPr="00000000" w14:paraId="0000003D">
      <w:pPr>
        <w:numPr>
          <w:ilvl w:val="0"/>
          <w:numId w:val="7"/>
        </w:numPr>
        <w:spacing w:after="0" w:afterAutospacing="0" w:before="0" w:beforeAutospacing="0" w:lineRule="auto"/>
        <w:ind w:left="720" w:hanging="360"/>
      </w:pPr>
      <w:r w:rsidDel="00000000" w:rsidR="00000000" w:rsidRPr="00000000">
        <w:rPr>
          <w:rtl w:val="0"/>
        </w:rPr>
        <w:t xml:space="preserve">Interviews</w:t>
        <w:br w:type="textWrapping"/>
      </w:r>
    </w:p>
    <w:p w:rsidR="00000000" w:rsidDel="00000000" w:rsidP="00000000" w:rsidRDefault="00000000" w:rsidRPr="00000000" w14:paraId="0000003E">
      <w:pPr>
        <w:numPr>
          <w:ilvl w:val="0"/>
          <w:numId w:val="7"/>
        </w:numPr>
        <w:spacing w:after="0" w:afterAutospacing="0" w:before="0" w:beforeAutospacing="0" w:lineRule="auto"/>
        <w:ind w:left="720" w:hanging="360"/>
      </w:pPr>
      <w:r w:rsidDel="00000000" w:rsidR="00000000" w:rsidRPr="00000000">
        <w:rPr>
          <w:rtl w:val="0"/>
        </w:rPr>
        <w:t xml:space="preserve">Social media posts</w:t>
        <w:br w:type="textWrapping"/>
      </w:r>
    </w:p>
    <w:p w:rsidR="00000000" w:rsidDel="00000000" w:rsidP="00000000" w:rsidRDefault="00000000" w:rsidRPr="00000000" w14:paraId="0000003F">
      <w:pPr>
        <w:numPr>
          <w:ilvl w:val="0"/>
          <w:numId w:val="7"/>
        </w:numPr>
        <w:spacing w:after="240" w:before="0" w:beforeAutospacing="0" w:lineRule="auto"/>
        <w:ind w:left="720" w:hanging="360"/>
      </w:pPr>
      <w:r w:rsidDel="00000000" w:rsidR="00000000" w:rsidRPr="00000000">
        <w:rPr>
          <w:rtl w:val="0"/>
        </w:rPr>
        <w:t xml:space="preserve">Website content</w:t>
        <w:br w:type="textWrapping"/>
      </w:r>
    </w:p>
    <w:p w:rsidR="00000000" w:rsidDel="00000000" w:rsidP="00000000" w:rsidRDefault="00000000" w:rsidRPr="00000000" w14:paraId="00000040">
      <w:pPr>
        <w:spacing w:after="240" w:before="240" w:lineRule="auto"/>
        <w:rPr/>
      </w:pPr>
      <w:r w:rsidDel="00000000" w:rsidR="00000000" w:rsidRPr="00000000">
        <w:rPr>
          <w:rtl w:val="0"/>
        </w:rPr>
        <w:t xml:space="preserve">No additional compensation is required for such use.</w:t>
      </w:r>
    </w:p>
    <w:p w:rsidR="00000000" w:rsidDel="00000000" w:rsidP="00000000" w:rsidRDefault="00000000" w:rsidRPr="00000000" w14:paraId="0000004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sz w:val="34"/>
          <w:szCs w:val="34"/>
        </w:rPr>
      </w:pPr>
      <w:bookmarkStart w:colFirst="0" w:colLast="0" w:name="_2egg5h6ln24r" w:id="8"/>
      <w:bookmarkEnd w:id="8"/>
      <w:r w:rsidDel="00000000" w:rsidR="00000000" w:rsidRPr="00000000">
        <w:rPr>
          <w:b w:val="1"/>
          <w:bCs w:val="1"/>
          <w:sz w:val="34"/>
          <w:szCs w:val="34"/>
          <w:rtl w:val="0"/>
        </w:rPr>
        <w:t xml:space="preserve">5. COOKIES &amp; TRACKING TECHNOLOGIES</w:t>
      </w:r>
    </w:p>
    <w:p w:rsidR="00000000" w:rsidDel="00000000" w:rsidP="00000000" w:rsidRDefault="00000000" w:rsidRPr="00000000" w14:paraId="00000043">
      <w:pPr>
        <w:spacing w:after="240" w:before="240" w:lineRule="auto"/>
        <w:rPr/>
      </w:pPr>
      <w:r w:rsidDel="00000000" w:rsidR="00000000" w:rsidRPr="00000000">
        <w:rPr>
          <w:rtl w:val="0"/>
        </w:rPr>
        <w:t xml:space="preserve">We may use cookies or similar technologies to:</w:t>
      </w:r>
    </w:p>
    <w:p w:rsidR="00000000" w:rsidDel="00000000" w:rsidP="00000000" w:rsidRDefault="00000000" w:rsidRPr="00000000" w14:paraId="00000044">
      <w:pPr>
        <w:numPr>
          <w:ilvl w:val="0"/>
          <w:numId w:val="9"/>
        </w:numPr>
        <w:spacing w:after="0" w:afterAutospacing="0" w:before="240" w:lineRule="auto"/>
        <w:ind w:left="720" w:hanging="360"/>
      </w:pPr>
      <w:r w:rsidDel="00000000" w:rsidR="00000000" w:rsidRPr="00000000">
        <w:rPr>
          <w:rtl w:val="0"/>
        </w:rPr>
        <w:t xml:space="preserve">Remember user preferences</w:t>
        <w:br w:type="textWrapping"/>
      </w:r>
    </w:p>
    <w:p w:rsidR="00000000" w:rsidDel="00000000" w:rsidP="00000000" w:rsidRDefault="00000000" w:rsidRPr="00000000" w14:paraId="00000045">
      <w:pPr>
        <w:numPr>
          <w:ilvl w:val="0"/>
          <w:numId w:val="9"/>
        </w:numPr>
        <w:spacing w:after="0" w:afterAutospacing="0" w:before="0" w:beforeAutospacing="0" w:lineRule="auto"/>
        <w:ind w:left="720" w:hanging="360"/>
      </w:pPr>
      <w:r w:rsidDel="00000000" w:rsidR="00000000" w:rsidRPr="00000000">
        <w:rPr>
          <w:rtl w:val="0"/>
        </w:rPr>
        <w:t xml:space="preserve">Analyze traffic patterns</w:t>
        <w:br w:type="textWrapping"/>
      </w:r>
    </w:p>
    <w:p w:rsidR="00000000" w:rsidDel="00000000" w:rsidP="00000000" w:rsidRDefault="00000000" w:rsidRPr="00000000" w14:paraId="00000046">
      <w:pPr>
        <w:numPr>
          <w:ilvl w:val="0"/>
          <w:numId w:val="9"/>
        </w:numPr>
        <w:spacing w:after="240" w:before="0" w:beforeAutospacing="0" w:lineRule="auto"/>
        <w:ind w:left="720" w:hanging="360"/>
      </w:pPr>
      <w:r w:rsidDel="00000000" w:rsidR="00000000" w:rsidRPr="00000000">
        <w:rPr>
          <w:rtl w:val="0"/>
        </w:rPr>
        <w:t xml:space="preserve">Improve site performance</w:t>
        <w:br w:type="textWrapping"/>
      </w:r>
    </w:p>
    <w:p w:rsidR="00000000" w:rsidDel="00000000" w:rsidP="00000000" w:rsidRDefault="00000000" w:rsidRPr="00000000" w14:paraId="00000047">
      <w:pPr>
        <w:spacing w:after="240" w:before="240" w:lineRule="auto"/>
        <w:rPr/>
      </w:pPr>
      <w:r w:rsidDel="00000000" w:rsidR="00000000" w:rsidRPr="00000000">
        <w:rPr>
          <w:rtl w:val="0"/>
        </w:rPr>
        <w:t xml:space="preserve">You may disable cookies through your browser settings, but some site features may not function properly.</w:t>
      </w:r>
    </w:p>
    <w:p w:rsidR="00000000" w:rsidDel="00000000" w:rsidP="00000000" w:rsidRDefault="00000000" w:rsidRPr="00000000" w14:paraId="0000004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sz w:val="34"/>
          <w:szCs w:val="34"/>
        </w:rPr>
      </w:pPr>
      <w:bookmarkStart w:colFirst="0" w:colLast="0" w:name="_jpwqlva6ema" w:id="9"/>
      <w:bookmarkEnd w:id="9"/>
      <w:r w:rsidDel="00000000" w:rsidR="00000000" w:rsidRPr="00000000">
        <w:rPr>
          <w:b w:val="1"/>
          <w:bCs w:val="1"/>
          <w:sz w:val="34"/>
          <w:szCs w:val="34"/>
          <w:rtl w:val="0"/>
        </w:rPr>
        <w:t xml:space="preserve">6. DATA SHARING &amp; DISCLOSURE</w:t>
      </w:r>
    </w:p>
    <w:p w:rsidR="00000000" w:rsidDel="00000000" w:rsidP="00000000" w:rsidRDefault="00000000" w:rsidRPr="00000000" w14:paraId="0000004A">
      <w:pPr>
        <w:spacing w:after="240" w:before="240" w:lineRule="auto"/>
        <w:rPr/>
      </w:pPr>
      <w:r w:rsidDel="00000000" w:rsidR="00000000" w:rsidRPr="00000000">
        <w:rPr>
          <w:rtl w:val="0"/>
        </w:rPr>
        <w:t xml:space="preserve">We may share information only in the following circumstances:</w:t>
      </w:r>
    </w:p>
    <w:p w:rsidR="00000000" w:rsidDel="00000000" w:rsidP="00000000" w:rsidRDefault="00000000" w:rsidRPr="00000000" w14:paraId="0000004B">
      <w:pPr>
        <w:numPr>
          <w:ilvl w:val="0"/>
          <w:numId w:val="4"/>
        </w:numPr>
        <w:spacing w:after="0" w:afterAutospacing="0" w:before="240" w:lineRule="auto"/>
        <w:ind w:left="720" w:hanging="360"/>
      </w:pPr>
      <w:r w:rsidDel="00000000" w:rsidR="00000000" w:rsidRPr="00000000">
        <w:rPr>
          <w:rtl w:val="0"/>
        </w:rPr>
        <w:t xml:space="preserve">With service providers (hosting, analytics, payment processing)</w:t>
        <w:br w:type="textWrapping"/>
      </w:r>
    </w:p>
    <w:p w:rsidR="00000000" w:rsidDel="00000000" w:rsidP="00000000" w:rsidRDefault="00000000" w:rsidRPr="00000000" w14:paraId="0000004C">
      <w:pPr>
        <w:numPr>
          <w:ilvl w:val="0"/>
          <w:numId w:val="4"/>
        </w:numPr>
        <w:spacing w:after="0" w:afterAutospacing="0" w:before="0" w:beforeAutospacing="0" w:lineRule="auto"/>
        <w:ind w:left="720" w:hanging="360"/>
      </w:pPr>
      <w:r w:rsidDel="00000000" w:rsidR="00000000" w:rsidRPr="00000000">
        <w:rPr>
          <w:rtl w:val="0"/>
        </w:rPr>
        <w:t xml:space="preserve">To comply with legal obligations or lawful requests</w:t>
        <w:br w:type="textWrapping"/>
      </w:r>
    </w:p>
    <w:p w:rsidR="00000000" w:rsidDel="00000000" w:rsidP="00000000" w:rsidRDefault="00000000" w:rsidRPr="00000000" w14:paraId="0000004D">
      <w:pPr>
        <w:numPr>
          <w:ilvl w:val="0"/>
          <w:numId w:val="4"/>
        </w:numPr>
        <w:spacing w:after="0" w:afterAutospacing="0" w:before="0" w:beforeAutospacing="0" w:lineRule="auto"/>
        <w:ind w:left="720" w:hanging="360"/>
      </w:pPr>
      <w:r w:rsidDel="00000000" w:rsidR="00000000" w:rsidRPr="00000000">
        <w:rPr>
          <w:rtl w:val="0"/>
        </w:rPr>
        <w:t xml:space="preserve">To enforce our Terms, Rules, or policies</w:t>
        <w:br w:type="textWrapping"/>
      </w:r>
    </w:p>
    <w:p w:rsidR="00000000" w:rsidDel="00000000" w:rsidP="00000000" w:rsidRDefault="00000000" w:rsidRPr="00000000" w14:paraId="0000004E">
      <w:pPr>
        <w:numPr>
          <w:ilvl w:val="0"/>
          <w:numId w:val="4"/>
        </w:numPr>
        <w:spacing w:after="240" w:before="0" w:beforeAutospacing="0" w:lineRule="auto"/>
        <w:ind w:left="720" w:hanging="360"/>
      </w:pPr>
      <w:r w:rsidDel="00000000" w:rsidR="00000000" w:rsidRPr="00000000">
        <w:rPr>
          <w:rtl w:val="0"/>
        </w:rPr>
        <w:t xml:space="preserve">To protect the rights, property, or safety of Dark Horse Motorsports or others</w:t>
        <w:br w:type="textWrapping"/>
      </w:r>
    </w:p>
    <w:p w:rsidR="00000000" w:rsidDel="00000000" w:rsidP="00000000" w:rsidRDefault="00000000" w:rsidRPr="00000000" w14:paraId="0000004F">
      <w:pPr>
        <w:spacing w:after="240" w:before="240" w:lineRule="auto"/>
        <w:rPr/>
      </w:pPr>
      <w:r w:rsidDel="00000000" w:rsidR="00000000" w:rsidRPr="00000000">
        <w:rPr>
          <w:rtl w:val="0"/>
        </w:rPr>
        <w:t xml:space="preserve">We do </w:t>
      </w:r>
      <w:r w:rsidDel="00000000" w:rsidR="00000000" w:rsidRPr="00000000">
        <w:rPr>
          <w:b w:val="1"/>
          <w:bCs w:val="1"/>
          <w:rtl w:val="0"/>
        </w:rPr>
        <w:t xml:space="preserve">not</w:t>
      </w:r>
      <w:r w:rsidDel="00000000" w:rsidR="00000000" w:rsidRPr="00000000">
        <w:rPr>
          <w:rtl w:val="0"/>
        </w:rPr>
        <w:t xml:space="preserve"> sell or rent personal data to third parties.</w:t>
      </w:r>
    </w:p>
    <w:p w:rsidR="00000000" w:rsidDel="00000000" w:rsidP="00000000" w:rsidRDefault="00000000" w:rsidRPr="00000000" w14:paraId="0000005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bCs w:val="1"/>
          <w:sz w:val="34"/>
          <w:szCs w:val="34"/>
        </w:rPr>
      </w:pPr>
      <w:bookmarkStart w:colFirst="0" w:colLast="0" w:name="_fb8awe21oxif" w:id="10"/>
      <w:bookmarkEnd w:id="10"/>
      <w:r w:rsidDel="00000000" w:rsidR="00000000" w:rsidRPr="00000000">
        <w:rPr>
          <w:b w:val="1"/>
          <w:bCs w:val="1"/>
          <w:sz w:val="34"/>
          <w:szCs w:val="34"/>
          <w:rtl w:val="0"/>
        </w:rPr>
        <w:t xml:space="preserve">7. DATA RETENTION</w:t>
      </w:r>
    </w:p>
    <w:p w:rsidR="00000000" w:rsidDel="00000000" w:rsidP="00000000" w:rsidRDefault="00000000" w:rsidRPr="00000000" w14:paraId="00000052">
      <w:pPr>
        <w:spacing w:after="240" w:before="240" w:lineRule="auto"/>
        <w:rPr/>
      </w:pPr>
      <w:r w:rsidDel="00000000" w:rsidR="00000000" w:rsidRPr="00000000">
        <w:rPr>
          <w:rtl w:val="0"/>
        </w:rPr>
        <w:t xml:space="preserve">We retain personal and competition data for as long as necessary to:</w:t>
      </w:r>
    </w:p>
    <w:p w:rsidR="00000000" w:rsidDel="00000000" w:rsidP="00000000" w:rsidRDefault="00000000" w:rsidRPr="00000000" w14:paraId="00000053">
      <w:pPr>
        <w:numPr>
          <w:ilvl w:val="0"/>
          <w:numId w:val="1"/>
        </w:numPr>
        <w:spacing w:after="0" w:afterAutospacing="0" w:before="240" w:lineRule="auto"/>
        <w:ind w:left="720" w:hanging="360"/>
      </w:pPr>
      <w:r w:rsidDel="00000000" w:rsidR="00000000" w:rsidRPr="00000000">
        <w:rPr>
          <w:rtl w:val="0"/>
        </w:rPr>
        <w:t xml:space="preserve">Operate the platform</w:t>
        <w:br w:type="textWrapping"/>
      </w:r>
    </w:p>
    <w:p w:rsidR="00000000" w:rsidDel="00000000" w:rsidP="00000000" w:rsidRDefault="00000000" w:rsidRPr="00000000" w14:paraId="00000054">
      <w:pPr>
        <w:numPr>
          <w:ilvl w:val="0"/>
          <w:numId w:val="1"/>
        </w:numPr>
        <w:spacing w:after="0" w:afterAutospacing="0" w:before="0" w:beforeAutospacing="0" w:lineRule="auto"/>
        <w:ind w:left="720" w:hanging="360"/>
      </w:pPr>
      <w:r w:rsidDel="00000000" w:rsidR="00000000" w:rsidRPr="00000000">
        <w:rPr>
          <w:rtl w:val="0"/>
        </w:rPr>
        <w:t xml:space="preserve">Maintain historical standings</w:t>
        <w:br w:type="textWrapping"/>
      </w:r>
    </w:p>
    <w:p w:rsidR="00000000" w:rsidDel="00000000" w:rsidP="00000000" w:rsidRDefault="00000000" w:rsidRPr="00000000" w14:paraId="00000055">
      <w:pPr>
        <w:numPr>
          <w:ilvl w:val="0"/>
          <w:numId w:val="1"/>
        </w:numPr>
        <w:spacing w:after="0" w:afterAutospacing="0" w:before="0" w:beforeAutospacing="0" w:lineRule="auto"/>
        <w:ind w:left="720" w:hanging="360"/>
      </w:pPr>
      <w:r w:rsidDel="00000000" w:rsidR="00000000" w:rsidRPr="00000000">
        <w:rPr>
          <w:rtl w:val="0"/>
        </w:rPr>
        <w:t xml:space="preserve">Comply with legal obligations</w:t>
        <w:br w:type="textWrapping"/>
      </w:r>
    </w:p>
    <w:p w:rsidR="00000000" w:rsidDel="00000000" w:rsidP="00000000" w:rsidRDefault="00000000" w:rsidRPr="00000000" w14:paraId="00000056">
      <w:pPr>
        <w:numPr>
          <w:ilvl w:val="0"/>
          <w:numId w:val="1"/>
        </w:numPr>
        <w:spacing w:after="0" w:afterAutospacing="0" w:before="0" w:beforeAutospacing="0" w:lineRule="auto"/>
        <w:ind w:left="720" w:hanging="360"/>
      </w:pPr>
      <w:r w:rsidDel="00000000" w:rsidR="00000000" w:rsidRPr="00000000">
        <w:rPr>
          <w:rtl w:val="0"/>
        </w:rPr>
        <w:t xml:space="preserve">Resolve disputes</w:t>
        <w:br w:type="textWrapping"/>
      </w:r>
    </w:p>
    <w:p w:rsidR="00000000" w:rsidDel="00000000" w:rsidP="00000000" w:rsidRDefault="00000000" w:rsidRPr="00000000" w14:paraId="00000057">
      <w:pPr>
        <w:numPr>
          <w:ilvl w:val="0"/>
          <w:numId w:val="1"/>
        </w:numPr>
        <w:spacing w:after="240" w:before="0" w:beforeAutospacing="0" w:lineRule="auto"/>
        <w:ind w:left="720" w:hanging="360"/>
      </w:pPr>
      <w:r w:rsidDel="00000000" w:rsidR="00000000" w:rsidRPr="00000000">
        <w:rPr>
          <w:rtl w:val="0"/>
        </w:rPr>
        <w:t xml:space="preserve">Enforce agreements</w:t>
        <w:br w:type="textWrapping"/>
      </w:r>
    </w:p>
    <w:p w:rsidR="00000000" w:rsidDel="00000000" w:rsidP="00000000" w:rsidRDefault="00000000" w:rsidRPr="00000000" w14:paraId="00000058">
      <w:pPr>
        <w:spacing w:after="240" w:before="240" w:lineRule="auto"/>
        <w:rPr/>
      </w:pPr>
      <w:r w:rsidDel="00000000" w:rsidR="00000000" w:rsidRPr="00000000">
        <w:rPr>
          <w:rtl w:val="0"/>
        </w:rPr>
        <w:t xml:space="preserve">We may retain anonymized or aggregated data indefinitely.</w:t>
      </w:r>
    </w:p>
    <w:p w:rsidR="00000000" w:rsidDel="00000000" w:rsidP="00000000" w:rsidRDefault="00000000" w:rsidRPr="00000000" w14:paraId="0000005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A">
      <w:pPr>
        <w:pStyle w:val="Heading2"/>
        <w:keepNext w:val="0"/>
        <w:keepLines w:val="0"/>
        <w:spacing w:after="80" w:lineRule="auto"/>
        <w:rPr>
          <w:b w:val="1"/>
          <w:bCs w:val="1"/>
          <w:sz w:val="34"/>
          <w:szCs w:val="34"/>
        </w:rPr>
      </w:pPr>
      <w:bookmarkStart w:colFirst="0" w:colLast="0" w:name="_rrqzw4kbzvp1" w:id="11"/>
      <w:bookmarkEnd w:id="11"/>
      <w:r w:rsidDel="00000000" w:rsidR="00000000" w:rsidRPr="00000000">
        <w:rPr>
          <w:b w:val="1"/>
          <w:bCs w:val="1"/>
          <w:sz w:val="34"/>
          <w:szCs w:val="34"/>
          <w:rtl w:val="0"/>
        </w:rPr>
        <w:t xml:space="preserve">8. DATA SECURITY</w:t>
      </w:r>
    </w:p>
    <w:p w:rsidR="00000000" w:rsidDel="00000000" w:rsidP="00000000" w:rsidRDefault="00000000" w:rsidRPr="00000000" w14:paraId="0000005B">
      <w:pPr>
        <w:spacing w:after="240" w:before="240" w:lineRule="auto"/>
        <w:rPr/>
      </w:pPr>
      <w:r w:rsidDel="00000000" w:rsidR="00000000" w:rsidRPr="00000000">
        <w:rPr>
          <w:rtl w:val="0"/>
        </w:rPr>
        <w:t xml:space="preserve">We take reasonable administrative, technical, and organizational measures to protect your information.</w:t>
      </w:r>
    </w:p>
    <w:p w:rsidR="00000000" w:rsidDel="00000000" w:rsidP="00000000" w:rsidRDefault="00000000" w:rsidRPr="00000000" w14:paraId="0000005C">
      <w:pPr>
        <w:spacing w:after="240" w:before="240" w:lineRule="auto"/>
        <w:rPr/>
      </w:pPr>
      <w:r w:rsidDel="00000000" w:rsidR="00000000" w:rsidRPr="00000000">
        <w:rPr>
          <w:rtl w:val="0"/>
        </w:rPr>
        <w:t xml:space="preserve">However, no system is 100% secure. By using our services, you acknowledge and accept this risk.</w:t>
      </w:r>
    </w:p>
    <w:p w:rsidR="00000000" w:rsidDel="00000000" w:rsidP="00000000" w:rsidRDefault="00000000" w:rsidRPr="00000000" w14:paraId="0000005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E">
      <w:pPr>
        <w:pStyle w:val="Heading2"/>
        <w:keepNext w:val="0"/>
        <w:keepLines w:val="0"/>
        <w:spacing w:after="80" w:lineRule="auto"/>
        <w:rPr>
          <w:b w:val="1"/>
          <w:bCs w:val="1"/>
          <w:sz w:val="34"/>
          <w:szCs w:val="34"/>
        </w:rPr>
      </w:pPr>
      <w:bookmarkStart w:colFirst="0" w:colLast="0" w:name="_574ww3hciq82" w:id="12"/>
      <w:bookmarkEnd w:id="12"/>
      <w:r w:rsidDel="00000000" w:rsidR="00000000" w:rsidRPr="00000000">
        <w:rPr>
          <w:b w:val="1"/>
          <w:bCs w:val="1"/>
          <w:sz w:val="34"/>
          <w:szCs w:val="34"/>
          <w:rtl w:val="0"/>
        </w:rPr>
        <w:t xml:space="preserve">9. YOUR RIGHTS &amp; CHOICES</w:t>
      </w:r>
    </w:p>
    <w:p w:rsidR="00000000" w:rsidDel="00000000" w:rsidP="00000000" w:rsidRDefault="00000000" w:rsidRPr="00000000" w14:paraId="0000005F">
      <w:pPr>
        <w:spacing w:after="240" w:before="240" w:lineRule="auto"/>
        <w:rPr/>
      </w:pPr>
      <w:r w:rsidDel="00000000" w:rsidR="00000000" w:rsidRPr="00000000">
        <w:rPr>
          <w:rtl w:val="0"/>
        </w:rPr>
        <w:t xml:space="preserve">Depending on your jurisdiction, you may have the right to:</w:t>
      </w:r>
    </w:p>
    <w:p w:rsidR="00000000" w:rsidDel="00000000" w:rsidP="00000000" w:rsidRDefault="00000000" w:rsidRPr="00000000" w14:paraId="00000060">
      <w:pPr>
        <w:numPr>
          <w:ilvl w:val="0"/>
          <w:numId w:val="6"/>
        </w:numPr>
        <w:spacing w:after="0" w:afterAutospacing="0" w:before="240" w:lineRule="auto"/>
        <w:ind w:left="720" w:hanging="360"/>
      </w:pPr>
      <w:r w:rsidDel="00000000" w:rsidR="00000000" w:rsidRPr="00000000">
        <w:rPr>
          <w:rtl w:val="0"/>
        </w:rPr>
        <w:t xml:space="preserve">Request access to your data</w:t>
        <w:br w:type="textWrapping"/>
      </w:r>
    </w:p>
    <w:p w:rsidR="00000000" w:rsidDel="00000000" w:rsidP="00000000" w:rsidRDefault="00000000" w:rsidRPr="00000000" w14:paraId="00000061">
      <w:pPr>
        <w:numPr>
          <w:ilvl w:val="0"/>
          <w:numId w:val="6"/>
        </w:numPr>
        <w:spacing w:after="0" w:afterAutospacing="0" w:before="0" w:beforeAutospacing="0" w:lineRule="auto"/>
        <w:ind w:left="720" w:hanging="360"/>
      </w:pPr>
      <w:r w:rsidDel="00000000" w:rsidR="00000000" w:rsidRPr="00000000">
        <w:rPr>
          <w:rtl w:val="0"/>
        </w:rPr>
        <w:t xml:space="preserve">Request correction of inaccurate data</w:t>
        <w:br w:type="textWrapping"/>
      </w:r>
    </w:p>
    <w:p w:rsidR="00000000" w:rsidDel="00000000" w:rsidP="00000000" w:rsidRDefault="00000000" w:rsidRPr="00000000" w14:paraId="00000062">
      <w:pPr>
        <w:numPr>
          <w:ilvl w:val="0"/>
          <w:numId w:val="6"/>
        </w:numPr>
        <w:spacing w:after="0" w:afterAutospacing="0" w:before="0" w:beforeAutospacing="0" w:lineRule="auto"/>
        <w:ind w:left="720" w:hanging="360"/>
      </w:pPr>
      <w:r w:rsidDel="00000000" w:rsidR="00000000" w:rsidRPr="00000000">
        <w:rPr>
          <w:rtl w:val="0"/>
        </w:rPr>
        <w:t xml:space="preserve">Request deletion of personal information (where legally permissible)</w:t>
        <w:br w:type="textWrapping"/>
      </w:r>
    </w:p>
    <w:p w:rsidR="00000000" w:rsidDel="00000000" w:rsidP="00000000" w:rsidRDefault="00000000" w:rsidRPr="00000000" w14:paraId="00000063">
      <w:pPr>
        <w:numPr>
          <w:ilvl w:val="0"/>
          <w:numId w:val="6"/>
        </w:numPr>
        <w:spacing w:after="240" w:before="0" w:beforeAutospacing="0" w:lineRule="auto"/>
        <w:ind w:left="720" w:hanging="360"/>
      </w:pPr>
      <w:r w:rsidDel="00000000" w:rsidR="00000000" w:rsidRPr="00000000">
        <w:rPr>
          <w:rtl w:val="0"/>
        </w:rPr>
        <w:t xml:space="preserve">Opt out of non-essential communications</w:t>
        <w:br w:type="textWrapping"/>
      </w:r>
    </w:p>
    <w:p w:rsidR="00000000" w:rsidDel="00000000" w:rsidP="00000000" w:rsidRDefault="00000000" w:rsidRPr="00000000" w14:paraId="00000064">
      <w:pPr>
        <w:spacing w:after="240" w:before="240" w:lineRule="auto"/>
        <w:rPr/>
      </w:pPr>
      <w:r w:rsidDel="00000000" w:rsidR="00000000" w:rsidRPr="00000000">
        <w:rPr>
          <w:rtl w:val="0"/>
        </w:rPr>
        <w:t xml:space="preserve">Requests can be submitted via the contact information below.</w:t>
      </w:r>
    </w:p>
    <w:p w:rsidR="00000000" w:rsidDel="00000000" w:rsidP="00000000" w:rsidRDefault="00000000" w:rsidRPr="00000000" w14:paraId="0000006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6">
      <w:pPr>
        <w:pStyle w:val="Heading2"/>
        <w:keepNext w:val="0"/>
        <w:keepLines w:val="0"/>
        <w:spacing w:after="80" w:lineRule="auto"/>
        <w:rPr>
          <w:b w:val="1"/>
          <w:bCs w:val="1"/>
          <w:sz w:val="34"/>
          <w:szCs w:val="34"/>
        </w:rPr>
      </w:pPr>
      <w:bookmarkStart w:colFirst="0" w:colLast="0" w:name="_nvu34ileial" w:id="13"/>
      <w:bookmarkEnd w:id="13"/>
      <w:r w:rsidDel="00000000" w:rsidR="00000000" w:rsidRPr="00000000">
        <w:rPr>
          <w:b w:val="1"/>
          <w:bCs w:val="1"/>
          <w:sz w:val="34"/>
          <w:szCs w:val="34"/>
          <w:rtl w:val="0"/>
        </w:rPr>
        <w:t xml:space="preserve">10. CHILDREN’S PRIVACY</w:t>
      </w:r>
    </w:p>
    <w:p w:rsidR="00000000" w:rsidDel="00000000" w:rsidP="00000000" w:rsidRDefault="00000000" w:rsidRPr="00000000" w14:paraId="00000067">
      <w:pPr>
        <w:spacing w:after="240" w:before="240" w:lineRule="auto"/>
        <w:rPr/>
      </w:pPr>
      <w:r w:rsidDel="00000000" w:rsidR="00000000" w:rsidRPr="00000000">
        <w:rPr>
          <w:rtl w:val="0"/>
        </w:rPr>
        <w:t xml:space="preserve">Dark Horse</w:t>
      </w:r>
      <w:r w:rsidDel="00000000" w:rsidR="00000000" w:rsidRPr="00000000">
        <w:rPr>
          <w:rtl w:val="0"/>
        </w:rPr>
        <w:t xml:space="preserve"> Motorsports services are </w:t>
      </w:r>
      <w:r w:rsidDel="00000000" w:rsidR="00000000" w:rsidRPr="00000000">
        <w:rPr>
          <w:b w:val="1"/>
          <w:bCs w:val="1"/>
          <w:rtl w:val="0"/>
        </w:rPr>
        <w:t xml:space="preserve">not intended for individuals under 18 years of age</w:t>
      </w:r>
      <w:r w:rsidDel="00000000" w:rsidR="00000000" w:rsidRPr="00000000">
        <w:rPr>
          <w:rtl w:val="0"/>
        </w:rPr>
        <w:t xml:space="preserve">.</w:t>
      </w:r>
    </w:p>
    <w:p w:rsidR="00000000" w:rsidDel="00000000" w:rsidP="00000000" w:rsidRDefault="00000000" w:rsidRPr="00000000" w14:paraId="00000068">
      <w:pPr>
        <w:spacing w:after="240" w:before="240" w:lineRule="auto"/>
        <w:rPr/>
      </w:pPr>
      <w:r w:rsidDel="00000000" w:rsidR="00000000" w:rsidRPr="00000000">
        <w:rPr>
          <w:rtl w:val="0"/>
        </w:rPr>
        <w:t xml:space="preserve">We do not knowingly collect personal information from minors.</w:t>
      </w:r>
    </w:p>
    <w:p w:rsidR="00000000" w:rsidDel="00000000" w:rsidP="00000000" w:rsidRDefault="00000000" w:rsidRPr="00000000" w14:paraId="0000006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A">
      <w:pPr>
        <w:pStyle w:val="Heading2"/>
        <w:keepNext w:val="0"/>
        <w:keepLines w:val="0"/>
        <w:spacing w:after="80" w:lineRule="auto"/>
        <w:rPr>
          <w:b w:val="1"/>
          <w:bCs w:val="1"/>
          <w:sz w:val="34"/>
          <w:szCs w:val="34"/>
        </w:rPr>
      </w:pPr>
      <w:bookmarkStart w:colFirst="0" w:colLast="0" w:name="_r09mzaybmxto" w:id="14"/>
      <w:bookmarkEnd w:id="14"/>
      <w:r w:rsidDel="00000000" w:rsidR="00000000" w:rsidRPr="00000000">
        <w:rPr>
          <w:b w:val="1"/>
          <w:bCs w:val="1"/>
          <w:sz w:val="34"/>
          <w:szCs w:val="34"/>
          <w:rtl w:val="0"/>
        </w:rPr>
        <w:t xml:space="preserve">11. THIRD-PARTY LINKS</w:t>
      </w:r>
    </w:p>
    <w:p w:rsidR="00000000" w:rsidDel="00000000" w:rsidP="00000000" w:rsidRDefault="00000000" w:rsidRPr="00000000" w14:paraId="0000006B">
      <w:pPr>
        <w:spacing w:after="240" w:before="240" w:lineRule="auto"/>
        <w:rPr/>
      </w:pPr>
      <w:r w:rsidDel="00000000" w:rsidR="00000000" w:rsidRPr="00000000">
        <w:rPr>
          <w:rtl w:val="0"/>
        </w:rPr>
        <w:t xml:space="preserve">Our website may contain links to third-party sites (including iRacing, sponsors, or social platforms).</w:t>
        <w:br w:type="textWrapping"/>
        <w:t xml:space="preserve"> We are not responsible for the privacy practices of those websites.</w:t>
      </w:r>
    </w:p>
    <w:p w:rsidR="00000000" w:rsidDel="00000000" w:rsidP="00000000" w:rsidRDefault="00000000" w:rsidRPr="00000000" w14:paraId="0000006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D">
      <w:pPr>
        <w:pStyle w:val="Heading2"/>
        <w:keepNext w:val="0"/>
        <w:keepLines w:val="0"/>
        <w:spacing w:after="80" w:lineRule="auto"/>
        <w:rPr>
          <w:b w:val="1"/>
          <w:bCs w:val="1"/>
          <w:sz w:val="34"/>
          <w:szCs w:val="34"/>
        </w:rPr>
      </w:pPr>
      <w:bookmarkStart w:colFirst="0" w:colLast="0" w:name="_ap1g90s2ml17" w:id="15"/>
      <w:bookmarkEnd w:id="15"/>
      <w:r w:rsidDel="00000000" w:rsidR="00000000" w:rsidRPr="00000000">
        <w:rPr>
          <w:b w:val="1"/>
          <w:bCs w:val="1"/>
          <w:sz w:val="34"/>
          <w:szCs w:val="34"/>
          <w:rtl w:val="0"/>
        </w:rPr>
        <w:t xml:space="preserve">12. CHANGES TO THIS POLICY</w:t>
      </w:r>
    </w:p>
    <w:p w:rsidR="00000000" w:rsidDel="00000000" w:rsidP="00000000" w:rsidRDefault="00000000" w:rsidRPr="00000000" w14:paraId="0000006E">
      <w:pPr>
        <w:spacing w:after="240" w:before="240" w:lineRule="auto"/>
        <w:rPr/>
      </w:pPr>
      <w:r w:rsidDel="00000000" w:rsidR="00000000" w:rsidRPr="00000000">
        <w:rPr>
          <w:rtl w:val="0"/>
        </w:rPr>
        <w:t xml:space="preserve">We may update this Privacy Policy at any time.</w:t>
      </w:r>
    </w:p>
    <w:p w:rsidR="00000000" w:rsidDel="00000000" w:rsidP="00000000" w:rsidRDefault="00000000" w:rsidRPr="00000000" w14:paraId="0000006F">
      <w:pPr>
        <w:spacing w:after="240" w:before="240" w:lineRule="auto"/>
        <w:rPr/>
      </w:pPr>
      <w:r w:rsidDel="00000000" w:rsidR="00000000" w:rsidRPr="00000000">
        <w:rPr>
          <w:rtl w:val="0"/>
        </w:rPr>
        <w:t xml:space="preserve">Changes will be effective immediately upon posting.</w:t>
        <w:br w:type="textWrapping"/>
        <w:t xml:space="preserve"> Continued use of the website constitutes acceptance of the revised policy.</w:t>
      </w:r>
    </w:p>
    <w:p w:rsidR="00000000" w:rsidDel="00000000" w:rsidP="00000000" w:rsidRDefault="00000000" w:rsidRPr="00000000" w14:paraId="0000007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1">
      <w:pPr>
        <w:pStyle w:val="Heading2"/>
        <w:keepNext w:val="0"/>
        <w:keepLines w:val="0"/>
        <w:spacing w:after="80" w:lineRule="auto"/>
        <w:rPr>
          <w:b w:val="1"/>
          <w:bCs w:val="1"/>
          <w:sz w:val="34"/>
          <w:szCs w:val="34"/>
        </w:rPr>
      </w:pPr>
      <w:bookmarkStart w:colFirst="0" w:colLast="0" w:name="_wychw69n68kp" w:id="16"/>
      <w:bookmarkEnd w:id="16"/>
      <w:r w:rsidDel="00000000" w:rsidR="00000000" w:rsidRPr="00000000">
        <w:rPr>
          <w:b w:val="1"/>
          <w:bCs w:val="1"/>
          <w:sz w:val="34"/>
          <w:szCs w:val="34"/>
          <w:rtl w:val="0"/>
        </w:rPr>
        <w:t xml:space="preserve">13. CONTACT INFORMATION</w:t>
      </w:r>
    </w:p>
    <w:p w:rsidR="00000000" w:rsidDel="00000000" w:rsidP="00000000" w:rsidRDefault="00000000" w:rsidRPr="00000000" w14:paraId="00000072">
      <w:pPr>
        <w:spacing w:after="240" w:before="240" w:lineRule="auto"/>
        <w:rPr/>
      </w:pPr>
      <w:r w:rsidDel="00000000" w:rsidR="00000000" w:rsidRPr="00000000">
        <w:rPr>
          <w:rtl w:val="0"/>
        </w:rPr>
        <w:t xml:space="preserve">For privacy-related questions or requests, contact:</w:t>
      </w:r>
    </w:p>
    <w:p w:rsidR="00000000" w:rsidDel="00000000" w:rsidP="00000000" w:rsidRDefault="00000000" w:rsidRPr="00000000" w14:paraId="00000073">
      <w:pPr>
        <w:spacing w:after="240" w:before="240" w:lineRule="auto"/>
        <w:rPr/>
      </w:pPr>
      <w:r w:rsidDel="00000000" w:rsidR="00000000" w:rsidRPr="00000000">
        <w:rPr>
          <w:b w:val="1"/>
          <w:bCs w:val="1"/>
          <w:rtl w:val="0"/>
        </w:rPr>
        <w:t xml:space="preserve">Dark Horse Motorsports</w:t>
        <w:br w:type="textWrapping"/>
      </w:r>
      <w:r w:rsidDel="00000000" w:rsidR="00000000" w:rsidRPr="00000000">
        <w:rPr>
          <w:rtl w:val="0"/>
        </w:rPr>
        <w:t xml:space="preserve"> 📧 Email: darkhorsemotorsportsgroup@gmail.com</w:t>
        <w:br w:type="textWrapping"/>
        <w:t xml:space="preserve"> 🌐 Website: </w:t>
      </w:r>
    </w:p>
    <w:p w:rsidR="00000000" w:rsidDel="00000000" w:rsidP="00000000" w:rsidRDefault="00000000" w:rsidRPr="00000000" w14:paraId="0000007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